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3D67" w:rsidRDefault="009D3D67" w:rsidP="009D3D67">
      <w:pPr>
        <w:spacing w:after="0" w:line="240" w:lineRule="auto"/>
        <w:jc w:val="center"/>
        <w:rPr>
          <w:rFonts w:ascii="Times New Roman" w:hAnsi="Times New Roman"/>
          <w:b/>
          <w:color w:val="000000"/>
          <w:spacing w:val="1"/>
        </w:rPr>
      </w:pPr>
      <w:r>
        <w:rPr>
          <w:rFonts w:ascii="Times New Roman" w:hAnsi="Times New Roman"/>
          <w:b/>
          <w:color w:val="000000"/>
          <w:spacing w:val="1"/>
        </w:rPr>
        <w:t>Муниципальное бюджетное  общеобразовательное учреждение</w:t>
      </w:r>
    </w:p>
    <w:p w:rsidR="009D3D67" w:rsidRDefault="0070540D" w:rsidP="009D3D67">
      <w:pPr>
        <w:spacing w:after="0" w:line="240" w:lineRule="auto"/>
        <w:jc w:val="center"/>
        <w:rPr>
          <w:rFonts w:ascii="Times New Roman" w:hAnsi="Times New Roman"/>
          <w:b/>
          <w:color w:val="000000"/>
          <w:spacing w:val="1"/>
        </w:rPr>
      </w:pPr>
      <w:r>
        <w:rPr>
          <w:rFonts w:ascii="Times New Roman" w:hAnsi="Times New Roman"/>
          <w:b/>
          <w:color w:val="000000"/>
          <w:spacing w:val="1"/>
        </w:rPr>
        <w:t>«Старокутушская</w:t>
      </w:r>
      <w:r w:rsidR="00805330">
        <w:rPr>
          <w:rFonts w:ascii="Times New Roman" w:hAnsi="Times New Roman"/>
          <w:b/>
          <w:color w:val="000000"/>
          <w:spacing w:val="1"/>
        </w:rPr>
        <w:t xml:space="preserve"> </w:t>
      </w:r>
      <w:r w:rsidR="007D61F7">
        <w:rPr>
          <w:rFonts w:ascii="Times New Roman" w:hAnsi="Times New Roman"/>
          <w:b/>
          <w:color w:val="000000"/>
          <w:spacing w:val="1"/>
        </w:rPr>
        <w:t>основ</w:t>
      </w:r>
      <w:r>
        <w:rPr>
          <w:rFonts w:ascii="Times New Roman" w:hAnsi="Times New Roman"/>
          <w:b/>
          <w:color w:val="000000"/>
          <w:spacing w:val="1"/>
        </w:rPr>
        <w:t xml:space="preserve">ная общеобразовательная школа» </w:t>
      </w:r>
      <w:proofErr w:type="spellStart"/>
      <w:r>
        <w:rPr>
          <w:rFonts w:ascii="Times New Roman" w:hAnsi="Times New Roman"/>
          <w:b/>
          <w:color w:val="000000"/>
          <w:spacing w:val="1"/>
        </w:rPr>
        <w:t>Черемшанского</w:t>
      </w:r>
      <w:proofErr w:type="spellEnd"/>
      <w:r>
        <w:rPr>
          <w:rFonts w:ascii="Times New Roman" w:hAnsi="Times New Roman"/>
          <w:b/>
          <w:color w:val="000000"/>
          <w:spacing w:val="1"/>
        </w:rPr>
        <w:t xml:space="preserve"> муниципального района РТ</w:t>
      </w:r>
    </w:p>
    <w:p w:rsidR="007D61F7" w:rsidRDefault="00EC2B8A" w:rsidP="005469A1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b/>
          <w:bCs/>
          <w:noProof/>
          <w:color w:val="333333"/>
          <w:lang w:val="tt-RU" w:eastAsia="tt-RU"/>
        </w:rPr>
        <w:drawing>
          <wp:inline distT="0" distB="0" distL="0" distR="0">
            <wp:extent cx="4885690" cy="108585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bright="10000"/>
                    </a:blip>
                    <a:srcRect l="20590" t="12500" b="83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5690" cy="1085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0C47" w:rsidRPr="002745A2" w:rsidRDefault="002745A2" w:rsidP="005469A1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2745A2">
        <w:rPr>
          <w:rFonts w:ascii="Times New Roman" w:hAnsi="Times New Roman"/>
          <w:b/>
          <w:bCs/>
          <w:sz w:val="24"/>
          <w:szCs w:val="24"/>
        </w:rPr>
        <w:t>ПОЛОЖЕНИЕ</w:t>
      </w:r>
    </w:p>
    <w:p w:rsidR="00EE0C47" w:rsidRDefault="00EE0C47" w:rsidP="007968B0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FA2A9E">
        <w:rPr>
          <w:rFonts w:ascii="Times New Roman" w:hAnsi="Times New Roman"/>
          <w:b/>
          <w:bCs/>
          <w:sz w:val="24"/>
          <w:szCs w:val="24"/>
        </w:rPr>
        <w:t xml:space="preserve">о </w:t>
      </w:r>
      <w:r w:rsidR="00A81875">
        <w:rPr>
          <w:rFonts w:ascii="Times New Roman" w:hAnsi="Times New Roman"/>
          <w:b/>
          <w:bCs/>
          <w:sz w:val="24"/>
          <w:szCs w:val="24"/>
        </w:rPr>
        <w:t xml:space="preserve">рабочей  </w:t>
      </w:r>
      <w:r w:rsidRPr="00FA2A9E">
        <w:rPr>
          <w:rFonts w:ascii="Times New Roman" w:hAnsi="Times New Roman"/>
          <w:b/>
          <w:bCs/>
          <w:sz w:val="24"/>
          <w:szCs w:val="24"/>
        </w:rPr>
        <w:t xml:space="preserve">программе внеурочной деятельности  </w:t>
      </w:r>
      <w:r>
        <w:rPr>
          <w:rFonts w:ascii="Times New Roman" w:hAnsi="Times New Roman"/>
          <w:b/>
          <w:bCs/>
          <w:sz w:val="24"/>
          <w:szCs w:val="24"/>
        </w:rPr>
        <w:t>М</w:t>
      </w:r>
      <w:r w:rsidR="00C53C84">
        <w:rPr>
          <w:rFonts w:ascii="Times New Roman" w:hAnsi="Times New Roman"/>
          <w:b/>
          <w:bCs/>
          <w:sz w:val="24"/>
          <w:szCs w:val="24"/>
        </w:rPr>
        <w:t>Б</w:t>
      </w:r>
      <w:r w:rsidR="00AF5C18">
        <w:rPr>
          <w:rFonts w:ascii="Times New Roman" w:hAnsi="Times New Roman"/>
          <w:b/>
          <w:bCs/>
          <w:sz w:val="24"/>
          <w:szCs w:val="24"/>
        </w:rPr>
        <w:t xml:space="preserve">ОУ </w:t>
      </w:r>
      <w:r w:rsidR="0070540D">
        <w:rPr>
          <w:rFonts w:ascii="Times New Roman" w:hAnsi="Times New Roman"/>
          <w:b/>
          <w:bCs/>
          <w:sz w:val="24"/>
          <w:szCs w:val="24"/>
        </w:rPr>
        <w:t>«Старокутушская ООШ»</w:t>
      </w:r>
    </w:p>
    <w:p w:rsidR="00EE0C47" w:rsidRPr="00FA2A9E" w:rsidRDefault="00EE0C47" w:rsidP="005469A1">
      <w:pPr>
        <w:spacing w:after="0"/>
        <w:rPr>
          <w:rFonts w:ascii="Times New Roman" w:hAnsi="Times New Roman"/>
          <w:b/>
          <w:bCs/>
          <w:sz w:val="24"/>
          <w:szCs w:val="24"/>
        </w:rPr>
      </w:pPr>
    </w:p>
    <w:p w:rsidR="00EE0C47" w:rsidRPr="0066123E" w:rsidRDefault="00EE0C47" w:rsidP="007968B0">
      <w:pPr>
        <w:pStyle w:val="a3"/>
        <w:numPr>
          <w:ilvl w:val="0"/>
          <w:numId w:val="1"/>
        </w:numPr>
        <w:ind w:left="426" w:hanging="284"/>
        <w:rPr>
          <w:rFonts w:ascii="Times New Roman" w:hAnsi="Times New Roman"/>
          <w:b/>
          <w:sz w:val="24"/>
          <w:szCs w:val="24"/>
        </w:rPr>
      </w:pPr>
      <w:r w:rsidRPr="0066123E">
        <w:rPr>
          <w:rFonts w:ascii="Times New Roman" w:hAnsi="Times New Roman"/>
          <w:b/>
          <w:sz w:val="24"/>
          <w:szCs w:val="24"/>
        </w:rPr>
        <w:t>Общие положения</w:t>
      </w:r>
    </w:p>
    <w:p w:rsidR="007968B0" w:rsidRDefault="00C471B1" w:rsidP="007968B0">
      <w:pPr>
        <w:pStyle w:val="a5"/>
        <w:spacing w:line="276" w:lineRule="auto"/>
        <w:rPr>
          <w:rStyle w:val="FontStyle43"/>
          <w:sz w:val="24"/>
          <w:szCs w:val="24"/>
        </w:rPr>
      </w:pPr>
      <w:r>
        <w:rPr>
          <w:rStyle w:val="FontStyle43"/>
          <w:sz w:val="24"/>
          <w:szCs w:val="24"/>
        </w:rPr>
        <w:t xml:space="preserve">1.1.     </w:t>
      </w:r>
      <w:proofErr w:type="gramStart"/>
      <w:r w:rsidR="00EE0C47" w:rsidRPr="00EE0C47">
        <w:rPr>
          <w:rStyle w:val="FontStyle43"/>
          <w:sz w:val="24"/>
          <w:szCs w:val="24"/>
        </w:rPr>
        <w:t xml:space="preserve">Настоящее Положение разработано в соответствии с </w:t>
      </w:r>
      <w:r>
        <w:t xml:space="preserve">Федеральным законом Российской Федерации от 29 декабря 2012 года N 273-ФЗ "Об образовании в Российской Федерации", </w:t>
      </w:r>
      <w:r w:rsidR="00EE0C47" w:rsidRPr="00EE0C47">
        <w:rPr>
          <w:rStyle w:val="FontStyle43"/>
          <w:sz w:val="24"/>
          <w:szCs w:val="24"/>
        </w:rPr>
        <w:t>Типовым положением об общеобразовательном учреждении, Федеральным государственным образовательным стандартом, утвержденным приказом Министерства образования и науки от 06 октября 2009 г № 373, Уставом образовательного учреждения и регламентирует порядок разработки и реализации рабочих программ по внеурочной</w:t>
      </w:r>
      <w:proofErr w:type="gramEnd"/>
      <w:r w:rsidR="00EE0C47" w:rsidRPr="00EE0C47">
        <w:rPr>
          <w:rStyle w:val="FontStyle43"/>
          <w:sz w:val="24"/>
          <w:szCs w:val="24"/>
        </w:rPr>
        <w:t xml:space="preserve"> деятельности.</w:t>
      </w:r>
    </w:p>
    <w:p w:rsidR="00EE0C47" w:rsidRPr="00EE0C47" w:rsidRDefault="00EE0C47" w:rsidP="007968B0">
      <w:pPr>
        <w:pStyle w:val="a5"/>
        <w:spacing w:line="276" w:lineRule="auto"/>
        <w:rPr>
          <w:rStyle w:val="FontStyle43"/>
          <w:sz w:val="24"/>
          <w:szCs w:val="24"/>
        </w:rPr>
      </w:pPr>
      <w:r w:rsidRPr="00EE0C47">
        <w:t xml:space="preserve">1.2.  Целью Положения является установление порядка разработки, рассмотрения и утверждения </w:t>
      </w:r>
      <w:r w:rsidR="00A81875">
        <w:t xml:space="preserve">рабочих </w:t>
      </w:r>
      <w:r w:rsidRPr="00EE0C47">
        <w:t>программ внеурочной деятельности, ее структуры и требований к содержанию.</w:t>
      </w:r>
    </w:p>
    <w:p w:rsidR="00EE0C47" w:rsidRPr="00EE0C47" w:rsidRDefault="00A81875" w:rsidP="007968B0">
      <w:pPr>
        <w:pStyle w:val="Style4"/>
        <w:widowControl/>
        <w:numPr>
          <w:ilvl w:val="1"/>
          <w:numId w:val="5"/>
        </w:numPr>
        <w:tabs>
          <w:tab w:val="left" w:pos="284"/>
          <w:tab w:val="left" w:pos="567"/>
          <w:tab w:val="left" w:pos="1276"/>
        </w:tabs>
        <w:spacing w:line="276" w:lineRule="auto"/>
        <w:ind w:left="0" w:firstLine="0"/>
        <w:rPr>
          <w:rStyle w:val="FontStyle43"/>
          <w:sz w:val="24"/>
          <w:szCs w:val="24"/>
        </w:rPr>
      </w:pPr>
      <w:r w:rsidRPr="00A81875">
        <w:rPr>
          <w:rStyle w:val="FontStyle43"/>
          <w:b/>
          <w:sz w:val="24"/>
          <w:szCs w:val="24"/>
        </w:rPr>
        <w:t>Рабочая п</w:t>
      </w:r>
      <w:r w:rsidR="00EE0C47" w:rsidRPr="00A81875">
        <w:rPr>
          <w:rStyle w:val="FontStyle43"/>
          <w:b/>
          <w:sz w:val="24"/>
          <w:szCs w:val="24"/>
        </w:rPr>
        <w:t>рограмма</w:t>
      </w:r>
      <w:r w:rsidRPr="00A81875">
        <w:rPr>
          <w:rStyle w:val="FontStyle43"/>
          <w:sz w:val="24"/>
          <w:szCs w:val="24"/>
        </w:rPr>
        <w:t>(</w:t>
      </w:r>
      <w:r>
        <w:rPr>
          <w:rStyle w:val="FontStyle43"/>
          <w:sz w:val="24"/>
          <w:szCs w:val="24"/>
        </w:rPr>
        <w:t xml:space="preserve">далее Программа) </w:t>
      </w:r>
      <w:r w:rsidR="00EE0C47">
        <w:rPr>
          <w:rStyle w:val="FontStyle43"/>
          <w:sz w:val="24"/>
          <w:szCs w:val="24"/>
        </w:rPr>
        <w:t xml:space="preserve"> внеурочной деятельности </w:t>
      </w:r>
      <w:r w:rsidR="00EE0C47" w:rsidRPr="00EE0C47">
        <w:rPr>
          <w:rStyle w:val="FontStyle43"/>
          <w:sz w:val="24"/>
          <w:szCs w:val="24"/>
        </w:rPr>
        <w:t>– нормативный документ, определяющий объем, порядок, содержание изучения и преподавания курса, основывающийся на примерной или авторской программе внеурочной деятельности.</w:t>
      </w:r>
    </w:p>
    <w:p w:rsidR="00EE0C47" w:rsidRPr="00EE0C47" w:rsidRDefault="00EE0C47" w:rsidP="007968B0">
      <w:pPr>
        <w:pStyle w:val="Style4"/>
        <w:numPr>
          <w:ilvl w:val="1"/>
          <w:numId w:val="5"/>
        </w:numPr>
        <w:tabs>
          <w:tab w:val="left" w:pos="284"/>
          <w:tab w:val="left" w:pos="567"/>
          <w:tab w:val="left" w:pos="1276"/>
        </w:tabs>
        <w:spacing w:line="276" w:lineRule="auto"/>
        <w:ind w:left="0" w:firstLine="0"/>
        <w:rPr>
          <w:rStyle w:val="FontStyle43"/>
          <w:sz w:val="24"/>
          <w:szCs w:val="24"/>
        </w:rPr>
      </w:pPr>
      <w:r w:rsidRPr="00EE0C47">
        <w:rPr>
          <w:rStyle w:val="FontStyle43"/>
          <w:b/>
          <w:sz w:val="24"/>
          <w:szCs w:val="24"/>
        </w:rPr>
        <w:t>Цель</w:t>
      </w:r>
      <w:r w:rsidR="00A81875">
        <w:rPr>
          <w:rStyle w:val="FontStyle43"/>
          <w:sz w:val="24"/>
          <w:szCs w:val="24"/>
        </w:rPr>
        <w:t xml:space="preserve"> П</w:t>
      </w:r>
      <w:r w:rsidRPr="00EE0C47">
        <w:rPr>
          <w:rStyle w:val="FontStyle43"/>
          <w:sz w:val="24"/>
          <w:szCs w:val="24"/>
        </w:rPr>
        <w:t>рограммы – создание условий для планирования, организации и управления процессом развития личности  в результате освоения определенного курса внеурочной деятельности.</w:t>
      </w:r>
    </w:p>
    <w:p w:rsidR="00EE0C47" w:rsidRPr="00EE0C47" w:rsidRDefault="00EE0C47" w:rsidP="007968B0">
      <w:pPr>
        <w:pStyle w:val="Style4"/>
        <w:tabs>
          <w:tab w:val="left" w:pos="0"/>
          <w:tab w:val="left" w:pos="830"/>
        </w:tabs>
        <w:spacing w:line="276" w:lineRule="auto"/>
        <w:ind w:firstLine="0"/>
        <w:rPr>
          <w:rStyle w:val="FontStyle43"/>
          <w:sz w:val="24"/>
          <w:szCs w:val="24"/>
        </w:rPr>
      </w:pPr>
      <w:r w:rsidRPr="00EE0C47">
        <w:rPr>
          <w:rStyle w:val="FontStyle43"/>
          <w:sz w:val="24"/>
          <w:szCs w:val="24"/>
        </w:rPr>
        <w:t>1.</w:t>
      </w:r>
      <w:r w:rsidR="00A81875">
        <w:rPr>
          <w:rStyle w:val="FontStyle43"/>
          <w:sz w:val="24"/>
          <w:szCs w:val="24"/>
        </w:rPr>
        <w:t>5</w:t>
      </w:r>
      <w:r w:rsidRPr="00EE0C47">
        <w:rPr>
          <w:rStyle w:val="FontStyle43"/>
          <w:sz w:val="24"/>
          <w:szCs w:val="24"/>
        </w:rPr>
        <w:t xml:space="preserve">. </w:t>
      </w:r>
      <w:r w:rsidRPr="00EE0C47">
        <w:rPr>
          <w:rStyle w:val="FontStyle43"/>
          <w:b/>
          <w:sz w:val="24"/>
          <w:szCs w:val="24"/>
        </w:rPr>
        <w:t xml:space="preserve">Функции </w:t>
      </w:r>
      <w:r w:rsidR="00A81875">
        <w:rPr>
          <w:rStyle w:val="FontStyle43"/>
          <w:sz w:val="24"/>
          <w:szCs w:val="24"/>
        </w:rPr>
        <w:t>П</w:t>
      </w:r>
      <w:r w:rsidRPr="00EE0C47">
        <w:rPr>
          <w:rStyle w:val="FontStyle43"/>
          <w:sz w:val="24"/>
          <w:szCs w:val="24"/>
        </w:rPr>
        <w:t xml:space="preserve">рограммы </w:t>
      </w:r>
      <w:r w:rsidR="00A81875">
        <w:rPr>
          <w:rStyle w:val="FontStyle43"/>
          <w:sz w:val="24"/>
          <w:szCs w:val="24"/>
        </w:rPr>
        <w:t xml:space="preserve">по </w:t>
      </w:r>
      <w:r w:rsidRPr="00EE0C47">
        <w:rPr>
          <w:rStyle w:val="FontStyle43"/>
          <w:sz w:val="24"/>
          <w:szCs w:val="24"/>
        </w:rPr>
        <w:t>внеурочной деятельности:</w:t>
      </w:r>
    </w:p>
    <w:p w:rsidR="00EE0C47" w:rsidRPr="00EE0C47" w:rsidRDefault="00EE0C47" w:rsidP="007968B0">
      <w:pPr>
        <w:pStyle w:val="Style6"/>
        <w:widowControl/>
        <w:numPr>
          <w:ilvl w:val="0"/>
          <w:numId w:val="2"/>
        </w:numPr>
        <w:tabs>
          <w:tab w:val="left" w:pos="0"/>
          <w:tab w:val="left" w:pos="730"/>
        </w:tabs>
        <w:spacing w:line="276" w:lineRule="auto"/>
        <w:ind w:firstLine="0"/>
        <w:rPr>
          <w:rStyle w:val="FontStyle43"/>
          <w:sz w:val="24"/>
          <w:szCs w:val="24"/>
        </w:rPr>
      </w:pPr>
      <w:r w:rsidRPr="00EE0C47">
        <w:rPr>
          <w:rStyle w:val="FontStyle43"/>
          <w:sz w:val="24"/>
          <w:szCs w:val="24"/>
        </w:rPr>
        <w:t xml:space="preserve">    нормативная, то есть является документом, обязательным для выполнения в полном объеме;</w:t>
      </w:r>
    </w:p>
    <w:p w:rsidR="00EE0C47" w:rsidRPr="00EE0C47" w:rsidRDefault="00EE0C47" w:rsidP="007968B0">
      <w:pPr>
        <w:pStyle w:val="Style6"/>
        <w:widowControl/>
        <w:numPr>
          <w:ilvl w:val="0"/>
          <w:numId w:val="2"/>
        </w:numPr>
        <w:tabs>
          <w:tab w:val="left" w:pos="0"/>
          <w:tab w:val="left" w:pos="730"/>
        </w:tabs>
        <w:spacing w:line="276" w:lineRule="auto"/>
        <w:ind w:firstLine="0"/>
        <w:rPr>
          <w:rStyle w:val="FontStyle43"/>
          <w:sz w:val="24"/>
          <w:szCs w:val="24"/>
        </w:rPr>
      </w:pPr>
      <w:r w:rsidRPr="00EE0C47">
        <w:rPr>
          <w:rStyle w:val="FontStyle43"/>
          <w:sz w:val="24"/>
          <w:szCs w:val="24"/>
        </w:rPr>
        <w:t xml:space="preserve">    целеполагания, то есть определяет ценности и цели, ради достижения которых она введена в образовательную программу образовательного учреждения;</w:t>
      </w:r>
    </w:p>
    <w:p w:rsidR="00EE0C47" w:rsidRPr="00EE0C47" w:rsidRDefault="00EE0C47" w:rsidP="007968B0">
      <w:pPr>
        <w:pStyle w:val="Style6"/>
        <w:widowControl/>
        <w:numPr>
          <w:ilvl w:val="0"/>
          <w:numId w:val="2"/>
        </w:numPr>
        <w:tabs>
          <w:tab w:val="left" w:pos="0"/>
          <w:tab w:val="left" w:pos="730"/>
        </w:tabs>
        <w:spacing w:line="276" w:lineRule="auto"/>
        <w:ind w:firstLine="0"/>
        <w:rPr>
          <w:rStyle w:val="FontStyle43"/>
          <w:sz w:val="24"/>
          <w:szCs w:val="24"/>
        </w:rPr>
      </w:pPr>
      <w:r w:rsidRPr="00EE0C47">
        <w:rPr>
          <w:rStyle w:val="FontStyle43"/>
          <w:sz w:val="24"/>
          <w:szCs w:val="24"/>
        </w:rPr>
        <w:t xml:space="preserve">    определения содержания образования, то есть фиксирует состав элементов содержания, подлежащих усвоению обучающихся;</w:t>
      </w:r>
    </w:p>
    <w:p w:rsidR="00EE0C47" w:rsidRPr="00EE0C47" w:rsidRDefault="00EE0C47" w:rsidP="007968B0">
      <w:pPr>
        <w:pStyle w:val="Style6"/>
        <w:widowControl/>
        <w:numPr>
          <w:ilvl w:val="0"/>
          <w:numId w:val="2"/>
        </w:numPr>
        <w:tabs>
          <w:tab w:val="left" w:pos="0"/>
          <w:tab w:val="left" w:pos="730"/>
        </w:tabs>
        <w:spacing w:line="276" w:lineRule="auto"/>
        <w:ind w:firstLine="0"/>
        <w:rPr>
          <w:rStyle w:val="FontStyle43"/>
          <w:sz w:val="24"/>
          <w:szCs w:val="24"/>
        </w:rPr>
      </w:pPr>
      <w:r w:rsidRPr="00EE0C47">
        <w:rPr>
          <w:rStyle w:val="FontStyle43"/>
          <w:sz w:val="24"/>
          <w:szCs w:val="24"/>
        </w:rPr>
        <w:t xml:space="preserve">     процессуальная, то есть определяет логическую последовательность усвоения элементов содержания, организационные формы и методы, средства и условия обучения;</w:t>
      </w:r>
    </w:p>
    <w:p w:rsidR="00C471B1" w:rsidRPr="004072F1" w:rsidRDefault="00EE0C47" w:rsidP="007968B0">
      <w:pPr>
        <w:pStyle w:val="Style6"/>
        <w:widowControl/>
        <w:numPr>
          <w:ilvl w:val="0"/>
          <w:numId w:val="2"/>
        </w:numPr>
        <w:tabs>
          <w:tab w:val="left" w:pos="0"/>
          <w:tab w:val="left" w:pos="730"/>
        </w:tabs>
        <w:spacing w:line="276" w:lineRule="auto"/>
        <w:ind w:firstLine="0"/>
        <w:rPr>
          <w:rStyle w:val="FontStyle43"/>
          <w:sz w:val="24"/>
          <w:szCs w:val="24"/>
        </w:rPr>
      </w:pPr>
      <w:r w:rsidRPr="00EE0C47">
        <w:rPr>
          <w:rStyle w:val="FontStyle43"/>
          <w:sz w:val="24"/>
          <w:szCs w:val="24"/>
        </w:rPr>
        <w:t xml:space="preserve">      оценочная, то есть выявляет уровни усвоения элементов содержания, объекты контроля и уровня полученных результатов.</w:t>
      </w:r>
    </w:p>
    <w:p w:rsidR="00EE0C47" w:rsidRPr="00EE0C47" w:rsidRDefault="00EE0C47" w:rsidP="007968B0">
      <w:pPr>
        <w:pStyle w:val="Style6"/>
        <w:widowControl/>
        <w:tabs>
          <w:tab w:val="left" w:pos="0"/>
          <w:tab w:val="left" w:pos="730"/>
        </w:tabs>
        <w:spacing w:line="276" w:lineRule="auto"/>
        <w:ind w:firstLine="0"/>
        <w:rPr>
          <w:rStyle w:val="FontStyle43"/>
          <w:sz w:val="24"/>
          <w:szCs w:val="24"/>
        </w:rPr>
      </w:pPr>
    </w:p>
    <w:p w:rsidR="00EE0C47" w:rsidRDefault="00EE0C47" w:rsidP="007968B0">
      <w:pPr>
        <w:pStyle w:val="Style3"/>
        <w:widowControl/>
        <w:numPr>
          <w:ilvl w:val="0"/>
          <w:numId w:val="5"/>
        </w:numPr>
        <w:spacing w:line="276" w:lineRule="auto"/>
        <w:jc w:val="both"/>
        <w:rPr>
          <w:rStyle w:val="FontStyle42"/>
          <w:sz w:val="24"/>
          <w:szCs w:val="24"/>
        </w:rPr>
      </w:pPr>
      <w:r w:rsidRPr="00EE0C47">
        <w:rPr>
          <w:rStyle w:val="FontStyle42"/>
          <w:sz w:val="24"/>
          <w:szCs w:val="24"/>
        </w:rPr>
        <w:lastRenderedPageBreak/>
        <w:t>Разработка</w:t>
      </w:r>
      <w:r w:rsidR="00A81875">
        <w:rPr>
          <w:rStyle w:val="FontStyle42"/>
          <w:sz w:val="24"/>
          <w:szCs w:val="24"/>
        </w:rPr>
        <w:t>п</w:t>
      </w:r>
      <w:r w:rsidRPr="00EE0C47">
        <w:rPr>
          <w:rStyle w:val="FontStyle42"/>
          <w:sz w:val="24"/>
          <w:szCs w:val="24"/>
        </w:rPr>
        <w:t>рограммы   внеурочной деятельности</w:t>
      </w:r>
    </w:p>
    <w:p w:rsidR="004072F1" w:rsidRPr="00EE0C47" w:rsidRDefault="004072F1" w:rsidP="004072F1">
      <w:pPr>
        <w:pStyle w:val="Style3"/>
        <w:widowControl/>
        <w:spacing w:line="276" w:lineRule="auto"/>
        <w:ind w:left="360"/>
        <w:jc w:val="both"/>
        <w:rPr>
          <w:rStyle w:val="FontStyle42"/>
          <w:sz w:val="24"/>
          <w:szCs w:val="24"/>
        </w:rPr>
      </w:pPr>
    </w:p>
    <w:p w:rsidR="00EE0C47" w:rsidRPr="00EE0C47" w:rsidRDefault="00EE0C47" w:rsidP="007968B0">
      <w:pPr>
        <w:pStyle w:val="Style4"/>
        <w:widowControl/>
        <w:numPr>
          <w:ilvl w:val="0"/>
          <w:numId w:val="6"/>
        </w:numPr>
        <w:tabs>
          <w:tab w:val="left" w:pos="835"/>
        </w:tabs>
        <w:spacing w:line="276" w:lineRule="auto"/>
        <w:ind w:firstLine="0"/>
        <w:rPr>
          <w:rStyle w:val="FontStyle43"/>
          <w:sz w:val="24"/>
          <w:szCs w:val="24"/>
        </w:rPr>
      </w:pPr>
      <w:r w:rsidRPr="00EE0C47">
        <w:rPr>
          <w:rStyle w:val="FontStyle43"/>
          <w:sz w:val="24"/>
          <w:szCs w:val="24"/>
        </w:rPr>
        <w:t xml:space="preserve">     Разработка и утверждение </w:t>
      </w:r>
      <w:r w:rsidR="00A81875">
        <w:rPr>
          <w:rStyle w:val="FontStyle43"/>
          <w:sz w:val="24"/>
          <w:szCs w:val="24"/>
        </w:rPr>
        <w:t>п</w:t>
      </w:r>
      <w:r w:rsidRPr="00EE0C47">
        <w:rPr>
          <w:rStyle w:val="FontStyle43"/>
          <w:sz w:val="24"/>
          <w:szCs w:val="24"/>
        </w:rPr>
        <w:t>рограмм внеурочной деятельности относится к компетенции образовательного  учреждения и реализуется им самостоятельно.</w:t>
      </w:r>
    </w:p>
    <w:p w:rsidR="00EE0C47" w:rsidRPr="00EE0C47" w:rsidRDefault="00EE0C47" w:rsidP="007968B0">
      <w:pPr>
        <w:pStyle w:val="Style4"/>
        <w:widowControl/>
        <w:numPr>
          <w:ilvl w:val="0"/>
          <w:numId w:val="6"/>
        </w:numPr>
        <w:tabs>
          <w:tab w:val="left" w:pos="835"/>
        </w:tabs>
        <w:spacing w:line="276" w:lineRule="auto"/>
        <w:ind w:firstLine="0"/>
        <w:rPr>
          <w:rStyle w:val="FontStyle43"/>
          <w:sz w:val="24"/>
          <w:szCs w:val="24"/>
        </w:rPr>
      </w:pPr>
      <w:r w:rsidRPr="00EE0C47">
        <w:rPr>
          <w:rStyle w:val="FontStyle43"/>
          <w:sz w:val="24"/>
          <w:szCs w:val="24"/>
        </w:rPr>
        <w:t xml:space="preserve">    Педагогические работники могут пользоваться примерными (рекомендованными Министерством образования и науки РФ)</w:t>
      </w:r>
      <w:r w:rsidR="00A81875">
        <w:rPr>
          <w:rStyle w:val="FontStyle43"/>
          <w:sz w:val="24"/>
          <w:szCs w:val="24"/>
        </w:rPr>
        <w:t xml:space="preserve"> программами</w:t>
      </w:r>
      <w:r w:rsidRPr="00EE0C47">
        <w:rPr>
          <w:rStyle w:val="FontStyle43"/>
          <w:sz w:val="24"/>
          <w:szCs w:val="24"/>
        </w:rPr>
        <w:t xml:space="preserve">, самостоятельно разрабатывать </w:t>
      </w:r>
      <w:r w:rsidR="00A81875">
        <w:rPr>
          <w:rStyle w:val="FontStyle43"/>
          <w:sz w:val="24"/>
          <w:szCs w:val="24"/>
        </w:rPr>
        <w:t>п</w:t>
      </w:r>
      <w:r w:rsidRPr="00EE0C47">
        <w:rPr>
          <w:rStyle w:val="FontStyle43"/>
          <w:sz w:val="24"/>
          <w:szCs w:val="24"/>
        </w:rPr>
        <w:t>рограммы и соответствующие приложения к ним, либо использовать программы других учреждений. Возможно использование авторских программ.</w:t>
      </w:r>
    </w:p>
    <w:p w:rsidR="00EE0C47" w:rsidRPr="00EE0C47" w:rsidRDefault="00EE0C47" w:rsidP="007968B0">
      <w:pPr>
        <w:pStyle w:val="Style4"/>
        <w:widowControl/>
        <w:tabs>
          <w:tab w:val="left" w:pos="835"/>
        </w:tabs>
        <w:spacing w:line="276" w:lineRule="auto"/>
        <w:ind w:left="720" w:firstLine="0"/>
      </w:pPr>
    </w:p>
    <w:p w:rsidR="00EE0C47" w:rsidRPr="00EE0C47" w:rsidRDefault="00EE0C47" w:rsidP="004072F1">
      <w:pPr>
        <w:pStyle w:val="a3"/>
        <w:numPr>
          <w:ilvl w:val="0"/>
          <w:numId w:val="5"/>
        </w:numPr>
        <w:rPr>
          <w:rFonts w:ascii="Times New Roman" w:hAnsi="Times New Roman"/>
          <w:b/>
          <w:sz w:val="24"/>
          <w:szCs w:val="24"/>
        </w:rPr>
      </w:pPr>
      <w:r w:rsidRPr="00EE0C47">
        <w:rPr>
          <w:rFonts w:ascii="Times New Roman" w:hAnsi="Times New Roman"/>
          <w:b/>
          <w:sz w:val="24"/>
          <w:szCs w:val="24"/>
        </w:rPr>
        <w:t>Структура программы  внеурочной  деятельности</w:t>
      </w:r>
    </w:p>
    <w:p w:rsidR="00EE0C47" w:rsidRPr="00EE0C47" w:rsidRDefault="00EE0C47" w:rsidP="007968B0">
      <w:pPr>
        <w:pStyle w:val="Style4"/>
        <w:widowControl/>
        <w:tabs>
          <w:tab w:val="left" w:pos="869"/>
        </w:tabs>
        <w:spacing w:line="276" w:lineRule="auto"/>
        <w:ind w:firstLine="0"/>
      </w:pPr>
      <w:r w:rsidRPr="00EE0C47">
        <w:rPr>
          <w:rStyle w:val="FontStyle43"/>
          <w:sz w:val="24"/>
          <w:szCs w:val="24"/>
        </w:rPr>
        <w:t>3.1.</w:t>
      </w:r>
      <w:r w:rsidRPr="00EE0C47">
        <w:rPr>
          <w:rStyle w:val="FontStyle43"/>
          <w:sz w:val="24"/>
          <w:szCs w:val="24"/>
        </w:rPr>
        <w:tab/>
        <w:t>Структура Программы является формой представления курса как целостной системы, отражающей внутреннюю логику организации учебно-методического материала</w:t>
      </w:r>
      <w:r w:rsidRPr="00EE0C47">
        <w:t>.</w:t>
      </w:r>
    </w:p>
    <w:p w:rsidR="00EE0C47" w:rsidRPr="00EE0C47" w:rsidRDefault="00EE0C47" w:rsidP="007968B0">
      <w:pPr>
        <w:pStyle w:val="Style4"/>
        <w:widowControl/>
        <w:tabs>
          <w:tab w:val="left" w:pos="869"/>
        </w:tabs>
        <w:spacing w:line="276" w:lineRule="auto"/>
        <w:ind w:firstLine="0"/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84"/>
        <w:gridCol w:w="1784"/>
        <w:gridCol w:w="7763"/>
      </w:tblGrid>
      <w:tr w:rsidR="00EE0C47" w:rsidRPr="00EE0C47" w:rsidTr="00561BD0"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C47" w:rsidRPr="00EE0C47" w:rsidRDefault="00EE0C47" w:rsidP="007968B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E0C47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C47" w:rsidRPr="00EE0C47" w:rsidRDefault="00EE0C47" w:rsidP="007968B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E0C47">
              <w:rPr>
                <w:rFonts w:ascii="Times New Roman" w:hAnsi="Times New Roman"/>
                <w:sz w:val="24"/>
                <w:szCs w:val="24"/>
              </w:rPr>
              <w:t>Структура программы</w:t>
            </w:r>
          </w:p>
        </w:tc>
        <w:tc>
          <w:tcPr>
            <w:tcW w:w="7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C47" w:rsidRPr="00EE0C47" w:rsidRDefault="00EE0C47" w:rsidP="007968B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0C47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Содержание структурных </w:t>
            </w:r>
            <w:r w:rsidRPr="00EE0C47">
              <w:rPr>
                <w:rFonts w:ascii="Times New Roman" w:hAnsi="Times New Roman"/>
                <w:color w:val="000000"/>
                <w:sz w:val="24"/>
                <w:szCs w:val="24"/>
              </w:rPr>
              <w:t>компонентов программы</w:t>
            </w:r>
          </w:p>
        </w:tc>
      </w:tr>
      <w:tr w:rsidR="00EE0C47" w:rsidRPr="00EE0C47" w:rsidTr="00561BD0"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C47" w:rsidRPr="00EE0C47" w:rsidRDefault="00EE0C47" w:rsidP="007968B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E0C4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C47" w:rsidRPr="00EE0C47" w:rsidRDefault="00EE0C47" w:rsidP="007968B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E0C47">
              <w:rPr>
                <w:rFonts w:ascii="Times New Roman" w:hAnsi="Times New Roman"/>
                <w:color w:val="000000"/>
                <w:sz w:val="24"/>
                <w:szCs w:val="24"/>
              </w:rPr>
              <w:t>Титульный лист</w:t>
            </w:r>
          </w:p>
          <w:p w:rsidR="00EE0C47" w:rsidRPr="00EE0C47" w:rsidRDefault="00EE0C47" w:rsidP="007968B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C47" w:rsidRPr="00EE0C47" w:rsidRDefault="00EE0C47" w:rsidP="007968B0">
            <w:pPr>
              <w:numPr>
                <w:ilvl w:val="0"/>
                <w:numId w:val="13"/>
              </w:numPr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E0C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Название образовательного учреждения, в котором разработана программа. </w:t>
            </w:r>
          </w:p>
          <w:p w:rsidR="00EE0C47" w:rsidRPr="00EE0C47" w:rsidRDefault="00EE0C47" w:rsidP="007968B0">
            <w:pPr>
              <w:numPr>
                <w:ilvl w:val="0"/>
                <w:numId w:val="13"/>
              </w:numPr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E0C47">
              <w:rPr>
                <w:rFonts w:ascii="Times New Roman" w:hAnsi="Times New Roman"/>
                <w:color w:val="000000"/>
                <w:sz w:val="24"/>
                <w:szCs w:val="24"/>
              </w:rPr>
              <w:t>Ф.И.О. ответственного работника, утвердив</w:t>
            </w:r>
            <w:r w:rsidRPr="00EE0C47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шего программу с указанием даты утверж</w:t>
            </w:r>
            <w:r w:rsidRPr="00EE0C47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дения.</w:t>
            </w:r>
          </w:p>
          <w:p w:rsidR="00EE0C47" w:rsidRPr="00A40FF8" w:rsidRDefault="00EE0C47" w:rsidP="007968B0">
            <w:pPr>
              <w:numPr>
                <w:ilvl w:val="0"/>
                <w:numId w:val="13"/>
              </w:numPr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0FF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Дата и № протокола </w:t>
            </w:r>
            <w:r w:rsidR="0070540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педагогического </w:t>
            </w:r>
            <w:bookmarkStart w:id="0" w:name="_GoBack"/>
            <w:bookmarkEnd w:id="0"/>
            <w:r w:rsidR="00A40FF8" w:rsidRPr="00A40FF8">
              <w:rPr>
                <w:rFonts w:ascii="Times New Roman" w:hAnsi="Times New Roman"/>
                <w:color w:val="000000"/>
                <w:sz w:val="24"/>
                <w:szCs w:val="24"/>
              </w:rPr>
              <w:t>Совета по введению и реализации ФГОС НОО</w:t>
            </w:r>
            <w:r w:rsidR="00A40FF8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  <w:p w:rsidR="00EE0C47" w:rsidRPr="00EE0C47" w:rsidRDefault="00EE0C47" w:rsidP="007968B0">
            <w:pPr>
              <w:numPr>
                <w:ilvl w:val="0"/>
                <w:numId w:val="13"/>
              </w:numPr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E0C47">
              <w:rPr>
                <w:rFonts w:ascii="Times New Roman" w:hAnsi="Times New Roman"/>
                <w:color w:val="000000"/>
                <w:sz w:val="24"/>
                <w:szCs w:val="24"/>
              </w:rPr>
              <w:t>Название программы (по возможности крат</w:t>
            </w:r>
            <w:r w:rsidRPr="00EE0C47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кое и отражающее суть программы), направление внеурочной деятельности, которому соответствует программа.</w:t>
            </w:r>
          </w:p>
          <w:p w:rsidR="00EE0C47" w:rsidRPr="00EE0C47" w:rsidRDefault="00EE0C47" w:rsidP="007968B0">
            <w:pPr>
              <w:numPr>
                <w:ilvl w:val="0"/>
                <w:numId w:val="13"/>
              </w:numPr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E0C47">
              <w:rPr>
                <w:rFonts w:ascii="Times New Roman" w:hAnsi="Times New Roman"/>
                <w:color w:val="000000"/>
                <w:sz w:val="24"/>
                <w:szCs w:val="24"/>
              </w:rPr>
              <w:t>Возраст детей, на который рассчитана про</w:t>
            </w:r>
            <w:r w:rsidRPr="00EE0C47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грамма.</w:t>
            </w:r>
          </w:p>
          <w:p w:rsidR="00EE0C47" w:rsidRPr="00EE0C47" w:rsidRDefault="00EE0C47" w:rsidP="007968B0">
            <w:pPr>
              <w:numPr>
                <w:ilvl w:val="0"/>
                <w:numId w:val="13"/>
              </w:numPr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E0C47">
              <w:rPr>
                <w:rFonts w:ascii="Times New Roman" w:hAnsi="Times New Roman"/>
                <w:color w:val="000000"/>
                <w:sz w:val="24"/>
                <w:szCs w:val="24"/>
              </w:rPr>
              <w:t>Срок реализации  программы.</w:t>
            </w:r>
          </w:p>
          <w:p w:rsidR="00EE0C47" w:rsidRPr="00EE0C47" w:rsidRDefault="00EE0C47" w:rsidP="007968B0">
            <w:pPr>
              <w:numPr>
                <w:ilvl w:val="0"/>
                <w:numId w:val="13"/>
              </w:numPr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E0C47">
              <w:rPr>
                <w:rFonts w:ascii="Times New Roman" w:hAnsi="Times New Roman"/>
                <w:color w:val="000000"/>
                <w:sz w:val="24"/>
                <w:szCs w:val="24"/>
              </w:rPr>
              <w:t>Составитель программы  (Ф.И.О, занимаемая долж</w:t>
            </w:r>
            <w:r w:rsidRPr="00EE0C47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ность, квалификационная категория).</w:t>
            </w:r>
          </w:p>
          <w:p w:rsidR="00EE0C47" w:rsidRPr="00EE0C47" w:rsidRDefault="00EE0C47" w:rsidP="007968B0">
            <w:pPr>
              <w:numPr>
                <w:ilvl w:val="0"/>
                <w:numId w:val="13"/>
              </w:numPr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E0C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Название города,  год создания программы. </w:t>
            </w:r>
          </w:p>
        </w:tc>
      </w:tr>
      <w:tr w:rsidR="00EE0C47" w:rsidRPr="00EE0C47" w:rsidTr="00561BD0"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C47" w:rsidRPr="00EE0C47" w:rsidRDefault="00EE0C47" w:rsidP="007968B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E0C4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C47" w:rsidRPr="00EE0C47" w:rsidRDefault="00EE0C47" w:rsidP="007968B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E0C47">
              <w:rPr>
                <w:rFonts w:ascii="Times New Roman" w:hAnsi="Times New Roman"/>
                <w:color w:val="000000"/>
                <w:sz w:val="24"/>
                <w:szCs w:val="24"/>
              </w:rPr>
              <w:t>Пояснительная записка</w:t>
            </w:r>
          </w:p>
          <w:p w:rsidR="00EE0C47" w:rsidRPr="00EE0C47" w:rsidRDefault="00EE0C47" w:rsidP="007968B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C47" w:rsidRPr="00EE0C47" w:rsidRDefault="00EE0C47" w:rsidP="007968B0">
            <w:pPr>
              <w:shd w:val="clear" w:color="auto" w:fill="FFFFFF"/>
              <w:autoSpaceDE w:val="0"/>
              <w:autoSpaceDN w:val="0"/>
              <w:adjustRightInd w:val="0"/>
              <w:ind w:left="14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E0C47">
              <w:rPr>
                <w:rFonts w:ascii="Times New Roman" w:hAnsi="Times New Roman"/>
                <w:color w:val="000000"/>
                <w:sz w:val="24"/>
                <w:szCs w:val="24"/>
              </w:rPr>
              <w:t>1. Обоснование необходимости разработки и внедрения программы в образовательный процесс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</w:t>
            </w:r>
            <w:r w:rsidRPr="00EE0C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актуальность и  практическая значимость программы, новизна (для </w:t>
            </w:r>
            <w:proofErr w:type="gramStart"/>
            <w:r w:rsidR="008D554F">
              <w:rPr>
                <w:rFonts w:ascii="Times New Roman" w:hAnsi="Times New Roman"/>
                <w:color w:val="000000"/>
                <w:sz w:val="24"/>
                <w:szCs w:val="24"/>
              </w:rPr>
              <w:t>претендующих</w:t>
            </w:r>
            <w:proofErr w:type="gramEnd"/>
            <w:r w:rsidR="008D554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на авторство).</w:t>
            </w:r>
          </w:p>
          <w:p w:rsidR="00EE0C47" w:rsidRPr="00EE0C47" w:rsidRDefault="00EE0C47" w:rsidP="007968B0">
            <w:pPr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E0C47">
              <w:rPr>
                <w:rFonts w:ascii="Times New Roman" w:hAnsi="Times New Roman"/>
                <w:color w:val="000000"/>
                <w:sz w:val="24"/>
                <w:szCs w:val="24"/>
              </w:rPr>
              <w:t>2. Цель и задачи программы. Цель — предполагаемый результат образова</w:t>
            </w:r>
            <w:r w:rsidRPr="00EE0C47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тельного процесса, к которому надо стремиться. При характеристике цели следует избегать общих, абстрактных формулировок. Такие формулировки не отражают специфики конкретной программы и могут быть применены к любой программе.Цель должна быть связана с названием про</w:t>
            </w:r>
            <w:r w:rsidRPr="00EE0C47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граммы,   отражать  ее  основную  направлен</w:t>
            </w:r>
            <w:r w:rsidRPr="00EE0C47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 xml:space="preserve">ность. Конкретизация   цели   осуществляется   через определение задач, показывающих, что нужно </w:t>
            </w:r>
            <w:r w:rsidRPr="00EE0C47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сделать, чтобы достичь цели. Задачи бывают:</w:t>
            </w:r>
          </w:p>
          <w:p w:rsidR="00C471B1" w:rsidRPr="00C471B1" w:rsidRDefault="00EE0C47" w:rsidP="007968B0">
            <w:pPr>
              <w:shd w:val="clear" w:color="auto" w:fill="FFFFFF"/>
              <w:autoSpaceDE w:val="0"/>
              <w:autoSpaceDN w:val="0"/>
              <w:adjustRightInd w:val="0"/>
              <w:ind w:left="14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E0C47">
              <w:rPr>
                <w:rFonts w:ascii="Times New Roman" w:hAnsi="Times New Roman"/>
                <w:color w:val="000000"/>
                <w:sz w:val="24"/>
                <w:szCs w:val="24"/>
              </w:rPr>
              <w:t>• обучающие - развитие познавательного интереса к чему-либо, включение в познава</w:t>
            </w:r>
            <w:r w:rsidRPr="00EE0C47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тельную деятельность, приобретение опреде</w:t>
            </w:r>
            <w:r w:rsidRPr="00EE0C47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ленных знаний, умений, развитие мотивации к определенному виду деятель</w:t>
            </w:r>
            <w:r w:rsidRPr="00EE0C47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ности и т.д.;</w:t>
            </w:r>
          </w:p>
          <w:p w:rsidR="00EE0C47" w:rsidRPr="00EE0C47" w:rsidRDefault="00EE0C47" w:rsidP="007968B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E0C47">
              <w:rPr>
                <w:rFonts w:ascii="Times New Roman" w:hAnsi="Times New Roman"/>
                <w:color w:val="000000"/>
                <w:sz w:val="24"/>
                <w:szCs w:val="24"/>
              </w:rPr>
              <w:t>• воспитательные - формирование общест</w:t>
            </w:r>
            <w:r w:rsidRPr="00EE0C47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венной активности личности, гражданской позиции, культуры общения и поведения в социуме, навыков здорового образа жизни и т.д.;</w:t>
            </w:r>
          </w:p>
          <w:p w:rsidR="00EE0C47" w:rsidRPr="00EE0C47" w:rsidRDefault="00EE0C47" w:rsidP="007968B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E0C47">
              <w:rPr>
                <w:rFonts w:ascii="Times New Roman" w:hAnsi="Times New Roman"/>
                <w:color w:val="000000"/>
                <w:sz w:val="24"/>
                <w:szCs w:val="24"/>
              </w:rPr>
              <w:t>• развивающие - развитие личностных качеств: самостоятельности, ответственно</w:t>
            </w:r>
            <w:r w:rsidRPr="00EE0C47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сти, активности, аккуратности и т.д.; фор</w:t>
            </w:r>
            <w:r w:rsidRPr="00EE0C47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мирование потребности в самопознании, саморазвитии.</w:t>
            </w:r>
            <w:proofErr w:type="gramEnd"/>
          </w:p>
          <w:p w:rsidR="00EE0C47" w:rsidRPr="00EE0C47" w:rsidRDefault="00EE0C47" w:rsidP="007968B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E0C47">
              <w:rPr>
                <w:rFonts w:ascii="Times New Roman" w:hAnsi="Times New Roman"/>
                <w:color w:val="000000"/>
                <w:sz w:val="24"/>
                <w:szCs w:val="24"/>
              </w:rPr>
              <w:t>Формулирование задач также не должно быть абстрактным, они должны быть соотнесены с прогнозируемыми результатами.</w:t>
            </w:r>
          </w:p>
          <w:p w:rsidR="00EE0C47" w:rsidRPr="00EE0C47" w:rsidRDefault="00EE0C47" w:rsidP="007968B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E0C47">
              <w:rPr>
                <w:rFonts w:ascii="Times New Roman" w:hAnsi="Times New Roman"/>
                <w:color w:val="000000"/>
                <w:sz w:val="24"/>
                <w:szCs w:val="24"/>
              </w:rPr>
              <w:t>4. Возрастная    группа   детей, которым адресована программа,  режим занятий: общее число часов в год; число часов и занятий в неделю; периодичность занятий.</w:t>
            </w:r>
          </w:p>
          <w:p w:rsidR="00EE0C47" w:rsidRPr="00EE0C47" w:rsidRDefault="00EE0C47" w:rsidP="007968B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E0C47">
              <w:rPr>
                <w:rFonts w:ascii="Times New Roman" w:hAnsi="Times New Roman"/>
                <w:sz w:val="24"/>
                <w:szCs w:val="24"/>
              </w:rPr>
              <w:t>5. П</w:t>
            </w:r>
            <w:r w:rsidRPr="00EE0C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рогнозируемые результаты освоения программы. </w:t>
            </w:r>
            <w:r w:rsidRPr="00EE0C47">
              <w:rPr>
                <w:rFonts w:ascii="Times New Roman" w:hAnsi="Times New Roman"/>
                <w:sz w:val="24"/>
                <w:szCs w:val="24"/>
              </w:rPr>
              <w:t>Уровень  результатов работы по программе.</w:t>
            </w:r>
          </w:p>
          <w:p w:rsidR="00EE0C47" w:rsidRPr="00EE0C47" w:rsidRDefault="00EE0C47" w:rsidP="007968B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E0C47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     Первый уровень результатов — </w:t>
            </w:r>
            <w:r w:rsidRPr="00EE0C47">
              <w:rPr>
                <w:rFonts w:ascii="Times New Roman" w:hAnsi="Times New Roman"/>
                <w:sz w:val="24"/>
                <w:szCs w:val="24"/>
              </w:rPr>
              <w:t>приобретение школьни</w:t>
            </w:r>
            <w:r w:rsidRPr="00EE0C47">
              <w:rPr>
                <w:rFonts w:ascii="Times New Roman" w:hAnsi="Times New Roman"/>
                <w:sz w:val="24"/>
                <w:szCs w:val="24"/>
              </w:rPr>
              <w:softHyphen/>
              <w:t>ком социальных знаний (об общественных нормах, устрой</w:t>
            </w:r>
            <w:r w:rsidRPr="00EE0C47">
              <w:rPr>
                <w:rFonts w:ascii="Times New Roman" w:hAnsi="Times New Roman"/>
                <w:sz w:val="24"/>
                <w:szCs w:val="24"/>
              </w:rPr>
              <w:softHyphen/>
              <w:t>стве общества, о социально одобряемых и неодобряемых фор</w:t>
            </w:r>
            <w:r w:rsidRPr="00EE0C47">
              <w:rPr>
                <w:rFonts w:ascii="Times New Roman" w:hAnsi="Times New Roman"/>
                <w:sz w:val="24"/>
                <w:szCs w:val="24"/>
              </w:rPr>
              <w:softHyphen/>
              <w:t>мах поведения в обществе и т. п.), первичного понимания социальной реальности и повседневной жизни.</w:t>
            </w:r>
          </w:p>
          <w:p w:rsidR="00EE0C47" w:rsidRPr="00EE0C47" w:rsidRDefault="00EE0C47" w:rsidP="007968B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E0C47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     Второй уровень результатов </w:t>
            </w:r>
            <w:r w:rsidRPr="00EE0C47">
              <w:rPr>
                <w:rFonts w:ascii="Times New Roman" w:hAnsi="Times New Roman"/>
                <w:sz w:val="24"/>
                <w:szCs w:val="24"/>
              </w:rPr>
              <w:t>— получение школьником опыта переживания и позитивного отношения к базовым ценностям общества (человек, семья, Отечество, природа, мир, знания, труд, культура), ценностного отношения к со</w:t>
            </w:r>
            <w:r w:rsidRPr="00EE0C47">
              <w:rPr>
                <w:rFonts w:ascii="Times New Roman" w:hAnsi="Times New Roman"/>
                <w:sz w:val="24"/>
                <w:szCs w:val="24"/>
              </w:rPr>
              <w:softHyphen/>
              <w:t>циальной реальности в целом.</w:t>
            </w:r>
          </w:p>
          <w:p w:rsidR="00EE0C47" w:rsidRPr="00EE0C47" w:rsidRDefault="00EE0C47" w:rsidP="007968B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E0C47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    Третий уровень результатов — </w:t>
            </w:r>
            <w:r w:rsidRPr="00EE0C47">
              <w:rPr>
                <w:rFonts w:ascii="Times New Roman" w:hAnsi="Times New Roman"/>
                <w:sz w:val="24"/>
                <w:szCs w:val="24"/>
              </w:rPr>
              <w:t>получение школьникомопыта самостоятельного общественного действия.</w:t>
            </w:r>
          </w:p>
          <w:p w:rsidR="00EE0C47" w:rsidRPr="00EE0C47" w:rsidRDefault="00EE0C47" w:rsidP="007968B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E0C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6. Способы отслеживания и оценивания результатов обучения детей (могут быть представлены на выставках, соревнованиях, конкурсах, учебно-исследовательские конференциях и т.д.).</w:t>
            </w:r>
          </w:p>
        </w:tc>
      </w:tr>
      <w:tr w:rsidR="00EE0C47" w:rsidRPr="00EE0C47" w:rsidTr="00EE0C47">
        <w:trPr>
          <w:trHeight w:val="1225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C47" w:rsidRPr="00EE0C47" w:rsidRDefault="00EE0C47" w:rsidP="007968B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E0C47"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C47" w:rsidRPr="00EE0C47" w:rsidRDefault="00EE0C47" w:rsidP="007968B0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0C47">
              <w:rPr>
                <w:rFonts w:ascii="Times New Roman" w:hAnsi="Times New Roman"/>
                <w:color w:val="000000"/>
                <w:sz w:val="24"/>
                <w:szCs w:val="24"/>
              </w:rPr>
              <w:t>Учебно -</w:t>
            </w:r>
          </w:p>
          <w:p w:rsidR="00EE0C47" w:rsidRPr="00EE0C47" w:rsidRDefault="00EE0C47" w:rsidP="007968B0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0C47">
              <w:rPr>
                <w:rFonts w:ascii="Times New Roman" w:hAnsi="Times New Roman"/>
                <w:color w:val="000000"/>
                <w:sz w:val="24"/>
                <w:szCs w:val="24"/>
              </w:rPr>
              <w:t>тематический</w:t>
            </w:r>
          </w:p>
          <w:p w:rsidR="00EE0C47" w:rsidRPr="00EE0C47" w:rsidRDefault="00EE0C47" w:rsidP="007968B0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0C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план </w:t>
            </w:r>
          </w:p>
        </w:tc>
        <w:tc>
          <w:tcPr>
            <w:tcW w:w="7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C47" w:rsidRPr="00EE0C47" w:rsidRDefault="00EE0C47" w:rsidP="007968B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E0C47">
              <w:rPr>
                <w:rFonts w:ascii="Times New Roman" w:hAnsi="Times New Roman"/>
                <w:color w:val="000000"/>
                <w:sz w:val="24"/>
                <w:szCs w:val="24"/>
              </w:rPr>
              <w:t>Раскрывается последовательность тем курса, указывается число часов на каждую тему, со</w:t>
            </w:r>
            <w:r w:rsidRPr="00EE0C47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отношение времени теоретических и практиче</w:t>
            </w:r>
            <w:r w:rsidRPr="00EE0C47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ских занятий. Педагог имеет право самостоя</w:t>
            </w:r>
            <w:r w:rsidRPr="00EE0C47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тельно распределять часы по темам в пределах установленного времени.</w:t>
            </w:r>
          </w:p>
        </w:tc>
      </w:tr>
      <w:tr w:rsidR="00EE0C47" w:rsidRPr="00EE0C47" w:rsidTr="00561BD0"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C47" w:rsidRPr="00EE0C47" w:rsidRDefault="00EE0C47" w:rsidP="007968B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E0C4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C47" w:rsidRPr="00EE0C47" w:rsidRDefault="00EE0C47" w:rsidP="007968B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0C47">
              <w:rPr>
                <w:rFonts w:ascii="Times New Roman" w:hAnsi="Times New Roman"/>
                <w:sz w:val="24"/>
                <w:szCs w:val="24"/>
              </w:rPr>
              <w:t>Содержание программы</w:t>
            </w:r>
          </w:p>
        </w:tc>
        <w:tc>
          <w:tcPr>
            <w:tcW w:w="7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C47" w:rsidRPr="00EE0C47" w:rsidRDefault="00EE0C47" w:rsidP="007968B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E0C47">
              <w:rPr>
                <w:rFonts w:ascii="Times New Roman" w:hAnsi="Times New Roman"/>
                <w:color w:val="000000"/>
                <w:sz w:val="24"/>
                <w:szCs w:val="24"/>
              </w:rPr>
              <w:t>Это краткое описание разделов и тем внутри разделов. Содержание тем раскрывается в том порядке, в котором они представлены в учебно-тематическом плане. Изложе</w:t>
            </w:r>
            <w:r w:rsidRPr="00EE0C47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ние ведется в именительном падеже. Обычно первая тема — введение в программу.</w:t>
            </w:r>
          </w:p>
        </w:tc>
      </w:tr>
      <w:tr w:rsidR="00EE0C47" w:rsidRPr="00EE0C47" w:rsidTr="00561BD0"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C47" w:rsidRPr="00EE0C47" w:rsidRDefault="00EE0C47" w:rsidP="007968B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E0C47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C47" w:rsidRPr="00EE0C47" w:rsidRDefault="00EE0C47" w:rsidP="007968B0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0C47">
              <w:rPr>
                <w:rFonts w:ascii="Times New Roman" w:hAnsi="Times New Roman"/>
                <w:color w:val="000000"/>
                <w:sz w:val="24"/>
                <w:szCs w:val="24"/>
              </w:rPr>
              <w:t>Методическое</w:t>
            </w:r>
          </w:p>
          <w:p w:rsidR="00EE0C47" w:rsidRPr="00EE0C47" w:rsidRDefault="00EE0C47" w:rsidP="007968B0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0C47">
              <w:rPr>
                <w:rFonts w:ascii="Times New Roman" w:hAnsi="Times New Roman"/>
                <w:color w:val="000000"/>
                <w:sz w:val="24"/>
                <w:szCs w:val="24"/>
              </w:rPr>
              <w:t>обеспечение</w:t>
            </w:r>
          </w:p>
          <w:p w:rsidR="00EE0C47" w:rsidRPr="00EE0C47" w:rsidRDefault="00EE0C47" w:rsidP="007968B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0C47">
              <w:rPr>
                <w:rFonts w:ascii="Times New Roman" w:hAnsi="Times New Roman"/>
                <w:color w:val="000000"/>
                <w:sz w:val="24"/>
                <w:szCs w:val="24"/>
              </w:rPr>
              <w:t>программы</w:t>
            </w:r>
          </w:p>
        </w:tc>
        <w:tc>
          <w:tcPr>
            <w:tcW w:w="7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C47" w:rsidRPr="00EE0C47" w:rsidRDefault="00EE0C47" w:rsidP="007968B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E0C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 Краткое описание основных способов и форм работы с детьми, планируемых по каждому разделу, конкрет</w:t>
            </w:r>
            <w:r w:rsidRPr="00EE0C47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ных форм занятий (игра, беседа, поход, экспедиция, экскурсия, конференция и т.п.).  Описание основных методов организации учебно-воспитательного процесса.  Перечень дидактических материалов. Краткая характеристика материально - технических средств, необходи</w:t>
            </w:r>
            <w:r w:rsidRPr="00EE0C47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мых для реализации программы, краткий  перечень оборудования, инструментов и мате</w:t>
            </w:r>
            <w:r w:rsidRPr="00EE0C47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риалов.</w:t>
            </w:r>
          </w:p>
        </w:tc>
      </w:tr>
      <w:tr w:rsidR="00EE0C47" w:rsidRPr="00EE0C47" w:rsidTr="00561BD0"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C47" w:rsidRPr="00EE0C47" w:rsidRDefault="00EE0C47" w:rsidP="007968B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E0C47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C47" w:rsidRPr="00EE0C47" w:rsidRDefault="00EE0C47" w:rsidP="007968B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E0C47">
              <w:rPr>
                <w:rFonts w:ascii="Times New Roman" w:hAnsi="Times New Roman"/>
                <w:color w:val="000000"/>
                <w:sz w:val="24"/>
                <w:szCs w:val="24"/>
              </w:rPr>
              <w:t>Список литературы</w:t>
            </w:r>
          </w:p>
        </w:tc>
        <w:tc>
          <w:tcPr>
            <w:tcW w:w="7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C47" w:rsidRPr="00EE0C47" w:rsidRDefault="00EE0C47" w:rsidP="007968B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E0C47">
              <w:rPr>
                <w:rFonts w:ascii="Times New Roman" w:hAnsi="Times New Roman"/>
                <w:color w:val="000000"/>
                <w:sz w:val="24"/>
                <w:szCs w:val="24"/>
              </w:rPr>
              <w:t>Приводятся литература:     используемая   педагогом   для   разработки; программы   и   организации   образователь</w:t>
            </w:r>
            <w:r w:rsidRPr="00EE0C47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ного процесса; может быть список литературы, рекомендуемой для детей и родителей.</w:t>
            </w:r>
          </w:p>
        </w:tc>
      </w:tr>
    </w:tbl>
    <w:p w:rsidR="00EE0C47" w:rsidRPr="00EE0C47" w:rsidRDefault="00EE0C47" w:rsidP="007968B0">
      <w:pPr>
        <w:pStyle w:val="a3"/>
        <w:ind w:left="0"/>
        <w:jc w:val="both"/>
        <w:rPr>
          <w:rFonts w:ascii="Times New Roman" w:hAnsi="Times New Roman"/>
          <w:sz w:val="24"/>
          <w:szCs w:val="24"/>
        </w:rPr>
      </w:pPr>
    </w:p>
    <w:p w:rsidR="00EE0C47" w:rsidRDefault="00EE0C47" w:rsidP="004072F1">
      <w:pPr>
        <w:pStyle w:val="Style3"/>
        <w:widowControl/>
        <w:numPr>
          <w:ilvl w:val="0"/>
          <w:numId w:val="5"/>
        </w:numPr>
        <w:spacing w:line="276" w:lineRule="auto"/>
        <w:rPr>
          <w:rStyle w:val="FontStyle42"/>
          <w:sz w:val="24"/>
          <w:szCs w:val="24"/>
        </w:rPr>
      </w:pPr>
      <w:r w:rsidRPr="00EE0C47">
        <w:rPr>
          <w:rStyle w:val="FontStyle42"/>
          <w:sz w:val="24"/>
          <w:szCs w:val="24"/>
        </w:rPr>
        <w:t>Оформление программы  внеурочной деятельности</w:t>
      </w:r>
    </w:p>
    <w:p w:rsidR="004072F1" w:rsidRPr="00EE0C47" w:rsidRDefault="004072F1" w:rsidP="004072F1">
      <w:pPr>
        <w:pStyle w:val="Style3"/>
        <w:widowControl/>
        <w:spacing w:line="276" w:lineRule="auto"/>
        <w:ind w:left="360"/>
        <w:rPr>
          <w:rStyle w:val="FontStyle42"/>
          <w:sz w:val="24"/>
          <w:szCs w:val="24"/>
        </w:rPr>
      </w:pPr>
    </w:p>
    <w:p w:rsidR="00EE0C47" w:rsidRPr="00EE0C47" w:rsidRDefault="00EE0C47" w:rsidP="007968B0">
      <w:pPr>
        <w:pStyle w:val="Style4"/>
        <w:widowControl/>
        <w:numPr>
          <w:ilvl w:val="0"/>
          <w:numId w:val="7"/>
        </w:numPr>
        <w:tabs>
          <w:tab w:val="left" w:pos="821"/>
        </w:tabs>
        <w:spacing w:line="276" w:lineRule="auto"/>
        <w:ind w:firstLine="0"/>
        <w:rPr>
          <w:rStyle w:val="FontStyle43"/>
          <w:sz w:val="24"/>
          <w:szCs w:val="24"/>
        </w:rPr>
      </w:pPr>
      <w:r w:rsidRPr="00EE0C47">
        <w:rPr>
          <w:rStyle w:val="FontStyle43"/>
          <w:sz w:val="24"/>
          <w:szCs w:val="24"/>
        </w:rPr>
        <w:t xml:space="preserve"> Текст набирается в редакторе </w:t>
      </w:r>
      <w:r w:rsidRPr="00EE0C47">
        <w:rPr>
          <w:rStyle w:val="FontStyle43"/>
          <w:sz w:val="24"/>
          <w:szCs w:val="24"/>
          <w:lang w:val="en-US"/>
        </w:rPr>
        <w:t>Word</w:t>
      </w:r>
      <w:r w:rsidRPr="00EE0C47">
        <w:rPr>
          <w:rStyle w:val="FontStyle43"/>
          <w:sz w:val="24"/>
          <w:szCs w:val="24"/>
        </w:rPr>
        <w:t xml:space="preserve"> шрифтом </w:t>
      </w:r>
      <w:r w:rsidRPr="00EE0C47">
        <w:rPr>
          <w:rStyle w:val="FontStyle43"/>
          <w:sz w:val="24"/>
          <w:szCs w:val="24"/>
          <w:lang w:val="en-US"/>
        </w:rPr>
        <w:t>TimesNewRoman</w:t>
      </w:r>
      <w:r w:rsidRPr="00EE0C47">
        <w:rPr>
          <w:rStyle w:val="FontStyle43"/>
          <w:sz w:val="24"/>
          <w:szCs w:val="24"/>
        </w:rPr>
        <w:t xml:space="preserve">, кегль 12-14, межстрочный интервал одинарный, переносы в тексте не ставятся, выравнивание по ширине, абзац 1,25 см, поля со всех сторон </w:t>
      </w:r>
      <w:smartTag w:uri="urn:schemas-microsoft-com:office:smarttags" w:element="metricconverter">
        <w:smartTagPr>
          <w:attr w:name="ProductID" w:val="2 см"/>
        </w:smartTagPr>
        <w:r w:rsidRPr="00EE0C47">
          <w:rPr>
            <w:rStyle w:val="FontStyle43"/>
            <w:sz w:val="24"/>
            <w:szCs w:val="24"/>
          </w:rPr>
          <w:t>2 см</w:t>
        </w:r>
      </w:smartTag>
      <w:r w:rsidRPr="00EE0C47">
        <w:rPr>
          <w:rStyle w:val="FontStyle43"/>
          <w:sz w:val="24"/>
          <w:szCs w:val="24"/>
        </w:rPr>
        <w:t xml:space="preserve">; центровка заголовков и абзацы в тексте выполняются при помощи средств </w:t>
      </w:r>
      <w:r w:rsidRPr="00EE0C47">
        <w:rPr>
          <w:rStyle w:val="FontStyle43"/>
          <w:sz w:val="24"/>
          <w:szCs w:val="24"/>
          <w:lang w:val="en-US"/>
        </w:rPr>
        <w:t>Word</w:t>
      </w:r>
      <w:r w:rsidRPr="00EE0C47">
        <w:rPr>
          <w:rStyle w:val="FontStyle43"/>
          <w:sz w:val="24"/>
          <w:szCs w:val="24"/>
        </w:rPr>
        <w:t>, листы формата А</w:t>
      </w:r>
      <w:proofErr w:type="gramStart"/>
      <w:r w:rsidRPr="00EE0C47">
        <w:rPr>
          <w:rStyle w:val="FontStyle43"/>
          <w:sz w:val="24"/>
          <w:szCs w:val="24"/>
        </w:rPr>
        <w:t>4</w:t>
      </w:r>
      <w:proofErr w:type="gramEnd"/>
      <w:r w:rsidRPr="00EE0C47">
        <w:rPr>
          <w:rStyle w:val="FontStyle43"/>
          <w:sz w:val="24"/>
          <w:szCs w:val="24"/>
        </w:rPr>
        <w:t>. Таблицы вставляются непосредственно в текст.</w:t>
      </w:r>
    </w:p>
    <w:p w:rsidR="00EE0C47" w:rsidRPr="00EE0C47" w:rsidRDefault="00EE0C47" w:rsidP="007968B0">
      <w:pPr>
        <w:pStyle w:val="Style4"/>
        <w:widowControl/>
        <w:numPr>
          <w:ilvl w:val="0"/>
          <w:numId w:val="8"/>
        </w:numPr>
        <w:tabs>
          <w:tab w:val="left" w:pos="821"/>
        </w:tabs>
        <w:spacing w:line="276" w:lineRule="auto"/>
        <w:ind w:firstLine="0"/>
        <w:rPr>
          <w:rStyle w:val="FontStyle43"/>
          <w:sz w:val="24"/>
          <w:szCs w:val="24"/>
        </w:rPr>
      </w:pPr>
      <w:r w:rsidRPr="00EE0C47">
        <w:rPr>
          <w:rStyle w:val="FontStyle43"/>
          <w:sz w:val="24"/>
          <w:szCs w:val="24"/>
        </w:rPr>
        <w:t xml:space="preserve"> Титульный лист считается первым, но не нумеруется, также как и листы приложения. </w:t>
      </w:r>
    </w:p>
    <w:p w:rsidR="00EE0C47" w:rsidRPr="00EE0C47" w:rsidRDefault="00EE0C47" w:rsidP="007968B0">
      <w:pPr>
        <w:pStyle w:val="Style4"/>
        <w:widowControl/>
        <w:numPr>
          <w:ilvl w:val="0"/>
          <w:numId w:val="8"/>
        </w:numPr>
        <w:tabs>
          <w:tab w:val="left" w:pos="821"/>
        </w:tabs>
        <w:spacing w:line="276" w:lineRule="auto"/>
        <w:ind w:firstLine="0"/>
        <w:rPr>
          <w:rStyle w:val="FontStyle43"/>
          <w:sz w:val="24"/>
          <w:szCs w:val="24"/>
        </w:rPr>
      </w:pPr>
      <w:r w:rsidRPr="00EE0C47">
        <w:rPr>
          <w:rStyle w:val="FontStyle43"/>
          <w:sz w:val="24"/>
          <w:szCs w:val="24"/>
        </w:rPr>
        <w:t xml:space="preserve"> Календарно-тематическое планирование представляется в виде таблицы.</w:t>
      </w:r>
    </w:p>
    <w:p w:rsidR="00EE0C47" w:rsidRPr="00EE0C47" w:rsidRDefault="00EE0C47" w:rsidP="007968B0">
      <w:pPr>
        <w:pStyle w:val="Style4"/>
        <w:widowControl/>
        <w:numPr>
          <w:ilvl w:val="0"/>
          <w:numId w:val="9"/>
        </w:numPr>
        <w:tabs>
          <w:tab w:val="left" w:pos="821"/>
        </w:tabs>
        <w:spacing w:line="276" w:lineRule="auto"/>
        <w:ind w:firstLine="0"/>
        <w:rPr>
          <w:rStyle w:val="FontStyle43"/>
          <w:sz w:val="24"/>
          <w:szCs w:val="24"/>
        </w:rPr>
      </w:pPr>
      <w:r w:rsidRPr="00EE0C47">
        <w:rPr>
          <w:rStyle w:val="FontStyle43"/>
          <w:sz w:val="24"/>
          <w:szCs w:val="24"/>
        </w:rPr>
        <w:t xml:space="preserve"> Список литературы строится в алфавитном порядке, с указанием города и названия издательства, года выпуска. </w:t>
      </w:r>
    </w:p>
    <w:p w:rsidR="00EE0C47" w:rsidRPr="00EE0C47" w:rsidRDefault="00EE0C47" w:rsidP="007968B0">
      <w:pPr>
        <w:pStyle w:val="Style4"/>
        <w:widowControl/>
        <w:tabs>
          <w:tab w:val="left" w:pos="821"/>
        </w:tabs>
        <w:spacing w:line="276" w:lineRule="auto"/>
        <w:ind w:firstLine="0"/>
      </w:pPr>
    </w:p>
    <w:p w:rsidR="00EE0C47" w:rsidRDefault="00EE0C47" w:rsidP="004072F1">
      <w:pPr>
        <w:pStyle w:val="Style3"/>
        <w:widowControl/>
        <w:numPr>
          <w:ilvl w:val="0"/>
          <w:numId w:val="5"/>
        </w:numPr>
        <w:spacing w:line="276" w:lineRule="auto"/>
        <w:rPr>
          <w:rStyle w:val="FontStyle42"/>
          <w:sz w:val="24"/>
          <w:szCs w:val="24"/>
        </w:rPr>
      </w:pPr>
      <w:r w:rsidRPr="00EE0C47">
        <w:rPr>
          <w:rStyle w:val="FontStyle42"/>
          <w:sz w:val="24"/>
          <w:szCs w:val="24"/>
        </w:rPr>
        <w:t>Экспертиза и утверждение программы  внеурочной деятельности</w:t>
      </w:r>
    </w:p>
    <w:p w:rsidR="004072F1" w:rsidRPr="00EE0C47" w:rsidRDefault="004072F1" w:rsidP="004072F1">
      <w:pPr>
        <w:pStyle w:val="Style3"/>
        <w:widowControl/>
        <w:spacing w:line="276" w:lineRule="auto"/>
        <w:ind w:left="360"/>
        <w:rPr>
          <w:rStyle w:val="FontStyle43"/>
          <w:b/>
          <w:bCs/>
          <w:sz w:val="24"/>
          <w:szCs w:val="24"/>
        </w:rPr>
      </w:pPr>
    </w:p>
    <w:p w:rsidR="00EE0C47" w:rsidRPr="00EE0C47" w:rsidRDefault="00EE0C47" w:rsidP="007968B0">
      <w:pPr>
        <w:pStyle w:val="Style4"/>
        <w:widowControl/>
        <w:numPr>
          <w:ilvl w:val="0"/>
          <w:numId w:val="11"/>
        </w:numPr>
        <w:tabs>
          <w:tab w:val="left" w:pos="816"/>
        </w:tabs>
        <w:spacing w:line="276" w:lineRule="auto"/>
        <w:ind w:firstLine="0"/>
        <w:rPr>
          <w:rStyle w:val="FontStyle43"/>
          <w:sz w:val="24"/>
          <w:szCs w:val="24"/>
        </w:rPr>
      </w:pPr>
      <w:r>
        <w:rPr>
          <w:rStyle w:val="FontStyle43"/>
          <w:sz w:val="24"/>
          <w:szCs w:val="24"/>
        </w:rPr>
        <w:t>П</w:t>
      </w:r>
      <w:r w:rsidRPr="00EE0C47">
        <w:rPr>
          <w:rStyle w:val="FontStyle43"/>
          <w:sz w:val="24"/>
          <w:szCs w:val="24"/>
        </w:rPr>
        <w:t>рограмма внеурочной деятельности утверждается приказом директора образовательного учреждения.</w:t>
      </w:r>
    </w:p>
    <w:p w:rsidR="00EE0C47" w:rsidRPr="00EE0C47" w:rsidRDefault="00EE0C47" w:rsidP="007D61F7">
      <w:pPr>
        <w:pStyle w:val="Style4"/>
        <w:widowControl/>
        <w:numPr>
          <w:ilvl w:val="1"/>
          <w:numId w:val="14"/>
        </w:numPr>
        <w:tabs>
          <w:tab w:val="left" w:pos="816"/>
        </w:tabs>
        <w:spacing w:line="276" w:lineRule="auto"/>
      </w:pPr>
      <w:r w:rsidRPr="007D61F7">
        <w:rPr>
          <w:rStyle w:val="FontStyle43"/>
          <w:sz w:val="24"/>
          <w:szCs w:val="24"/>
        </w:rPr>
        <w:t xml:space="preserve">При несоответствии Программы установленным данным Положением требованиям, руководитель образовательного учреждения накладывает резолюцию о необходимости доработки с указанием конкретного срока исполнения. Все изменения, дополнения, </w:t>
      </w:r>
      <w:r w:rsidRPr="007D61F7">
        <w:rPr>
          <w:rStyle w:val="FontStyle43"/>
          <w:sz w:val="24"/>
          <w:szCs w:val="24"/>
        </w:rPr>
        <w:lastRenderedPageBreak/>
        <w:t xml:space="preserve">вносимые педагогом в Программу в течение учебного года, должны быть согласованы с </w:t>
      </w:r>
      <w:r w:rsidR="007D61F7">
        <w:rPr>
          <w:rStyle w:val="FontStyle43"/>
          <w:sz w:val="24"/>
          <w:szCs w:val="24"/>
        </w:rPr>
        <w:t>администрацией школы.</w:t>
      </w:r>
    </w:p>
    <w:p w:rsidR="00EE0C47" w:rsidRPr="00EE0C47" w:rsidRDefault="00EE0C47" w:rsidP="007968B0">
      <w:pPr>
        <w:rPr>
          <w:rFonts w:ascii="Times New Roman" w:hAnsi="Times New Roman"/>
          <w:sz w:val="24"/>
          <w:szCs w:val="24"/>
        </w:rPr>
      </w:pPr>
    </w:p>
    <w:p w:rsidR="002818D3" w:rsidRPr="00EE0C47" w:rsidRDefault="002818D3" w:rsidP="007968B0">
      <w:pPr>
        <w:rPr>
          <w:rFonts w:ascii="Times New Roman" w:hAnsi="Times New Roman"/>
          <w:sz w:val="24"/>
          <w:szCs w:val="24"/>
        </w:rPr>
      </w:pPr>
    </w:p>
    <w:sectPr w:rsidR="002818D3" w:rsidRPr="00EE0C47" w:rsidSect="001D7E26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2E862AAE"/>
    <w:lvl w:ilvl="0">
      <w:numFmt w:val="bullet"/>
      <w:lvlText w:val="*"/>
      <w:lvlJc w:val="left"/>
    </w:lvl>
  </w:abstractNum>
  <w:abstractNum w:abstractNumId="1">
    <w:nsid w:val="084C6986"/>
    <w:multiLevelType w:val="singleLevel"/>
    <w:tmpl w:val="F21CD49A"/>
    <w:lvl w:ilvl="0">
      <w:start w:val="1"/>
      <w:numFmt w:val="decimal"/>
      <w:lvlText w:val="5.%1."/>
      <w:legacy w:legacy="1" w:legacySpace="0" w:legacyIndent="326"/>
      <w:lvlJc w:val="left"/>
      <w:rPr>
        <w:rFonts w:ascii="Times New Roman" w:hAnsi="Times New Roman" w:cs="Times New Roman" w:hint="default"/>
      </w:rPr>
    </w:lvl>
  </w:abstractNum>
  <w:abstractNum w:abstractNumId="2">
    <w:nsid w:val="0A965EA1"/>
    <w:multiLevelType w:val="singleLevel"/>
    <w:tmpl w:val="18FCE14C"/>
    <w:lvl w:ilvl="0">
      <w:start w:val="1"/>
      <w:numFmt w:val="decimal"/>
      <w:lvlText w:val="4.%1."/>
      <w:legacy w:legacy="1" w:legacySpace="0" w:legacyIndent="331"/>
      <w:lvlJc w:val="left"/>
      <w:rPr>
        <w:rFonts w:ascii="Times New Roman" w:hAnsi="Times New Roman" w:cs="Times New Roman" w:hint="default"/>
      </w:rPr>
    </w:lvl>
  </w:abstractNum>
  <w:abstractNum w:abstractNumId="3">
    <w:nsid w:val="1CF51740"/>
    <w:multiLevelType w:val="hybridMultilevel"/>
    <w:tmpl w:val="24D0C872"/>
    <w:lvl w:ilvl="0" w:tplc="55621E26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1" w:tplc="04190003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4190005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19000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19000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4">
    <w:nsid w:val="23A52846"/>
    <w:multiLevelType w:val="multilevel"/>
    <w:tmpl w:val="DB2CC5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5">
    <w:nsid w:val="248B33D9"/>
    <w:multiLevelType w:val="hybridMultilevel"/>
    <w:tmpl w:val="8CF056BE"/>
    <w:lvl w:ilvl="0" w:tplc="04190001">
      <w:start w:val="1"/>
      <w:numFmt w:val="bullet"/>
      <w:lvlText w:val=""/>
      <w:lvlJc w:val="left"/>
      <w:pPr>
        <w:ind w:left="122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6">
    <w:nsid w:val="3CB243CE"/>
    <w:multiLevelType w:val="multilevel"/>
    <w:tmpl w:val="A6CA0696"/>
    <w:lvl w:ilvl="0">
      <w:start w:val="1"/>
      <w:numFmt w:val="decimal"/>
      <w:lvlText w:val="%1."/>
      <w:lvlJc w:val="left"/>
      <w:pPr>
        <w:ind w:left="503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611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647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719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755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827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863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9358" w:hanging="1800"/>
      </w:pPr>
      <w:rPr>
        <w:rFonts w:hint="default"/>
      </w:rPr>
    </w:lvl>
  </w:abstractNum>
  <w:abstractNum w:abstractNumId="7">
    <w:nsid w:val="45E81A97"/>
    <w:multiLevelType w:val="singleLevel"/>
    <w:tmpl w:val="B49421E8"/>
    <w:lvl w:ilvl="0">
      <w:start w:val="3"/>
      <w:numFmt w:val="decimal"/>
      <w:lvlText w:val="4.%1."/>
      <w:legacy w:legacy="1" w:legacySpace="0" w:legacyIndent="331"/>
      <w:lvlJc w:val="left"/>
      <w:rPr>
        <w:rFonts w:ascii="Times New Roman" w:hAnsi="Times New Roman" w:cs="Times New Roman" w:hint="default"/>
      </w:rPr>
    </w:lvl>
  </w:abstractNum>
  <w:abstractNum w:abstractNumId="8">
    <w:nsid w:val="4E281D5D"/>
    <w:multiLevelType w:val="hybridMultilevel"/>
    <w:tmpl w:val="802234B2"/>
    <w:lvl w:ilvl="0" w:tplc="2E862AAE">
      <w:start w:val="65535"/>
      <w:numFmt w:val="bullet"/>
      <w:lvlText w:val="•"/>
      <w:legacy w:legacy="1" w:legacySpace="0" w:legacyIndent="116"/>
      <w:lvlJc w:val="left"/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3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84" w:hanging="360"/>
      </w:pPr>
      <w:rPr>
        <w:rFonts w:ascii="Wingdings" w:hAnsi="Wingdings" w:hint="default"/>
      </w:rPr>
    </w:lvl>
  </w:abstractNum>
  <w:abstractNum w:abstractNumId="9">
    <w:nsid w:val="550F6FF1"/>
    <w:multiLevelType w:val="singleLevel"/>
    <w:tmpl w:val="9F1470BE"/>
    <w:lvl w:ilvl="0">
      <w:start w:val="1"/>
      <w:numFmt w:val="decimal"/>
      <w:lvlText w:val="2.%1."/>
      <w:legacy w:legacy="1" w:legacySpace="0" w:legacyIndent="345"/>
      <w:lvlJc w:val="left"/>
      <w:rPr>
        <w:rFonts w:ascii="Times New Roman" w:hAnsi="Times New Roman" w:cs="Times New Roman" w:hint="default"/>
      </w:rPr>
    </w:lvl>
  </w:abstractNum>
  <w:abstractNum w:abstractNumId="10">
    <w:nsid w:val="5CB9661F"/>
    <w:multiLevelType w:val="hybridMultilevel"/>
    <w:tmpl w:val="03E4922E"/>
    <w:lvl w:ilvl="0" w:tplc="04190001">
      <w:start w:val="1"/>
      <w:numFmt w:val="bullet"/>
      <w:lvlText w:val=""/>
      <w:lvlJc w:val="left"/>
      <w:pPr>
        <w:ind w:left="122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11">
    <w:nsid w:val="5FF50AC9"/>
    <w:multiLevelType w:val="singleLevel"/>
    <w:tmpl w:val="E3B891CA"/>
    <w:lvl w:ilvl="0">
      <w:start w:val="2"/>
      <w:numFmt w:val="decimal"/>
      <w:lvlText w:val="4.%1."/>
      <w:legacy w:legacy="1" w:legacySpace="0" w:legacyIndent="331"/>
      <w:lvlJc w:val="left"/>
      <w:rPr>
        <w:rFonts w:ascii="Times New Roman" w:hAnsi="Times New Roman" w:cs="Times New Roman" w:hint="default"/>
      </w:rPr>
    </w:lvl>
  </w:abstractNum>
  <w:abstractNum w:abstractNumId="12">
    <w:nsid w:val="6655192F"/>
    <w:multiLevelType w:val="singleLevel"/>
    <w:tmpl w:val="A456F3A6"/>
    <w:lvl w:ilvl="0">
      <w:start w:val="3"/>
      <w:numFmt w:val="decimal"/>
      <w:lvlText w:val="5.%1."/>
      <w:legacy w:legacy="1" w:legacySpace="0" w:legacyIndent="326"/>
      <w:lvlJc w:val="left"/>
      <w:rPr>
        <w:rFonts w:ascii="Times New Roman" w:hAnsi="Times New Roman" w:cs="Times New Roman" w:hint="default"/>
      </w:rPr>
    </w:lvl>
  </w:abstractNum>
  <w:abstractNum w:abstractNumId="13">
    <w:nsid w:val="79C25ECE"/>
    <w:multiLevelType w:val="multilevel"/>
    <w:tmpl w:val="8B8E28C6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6"/>
  </w:num>
  <w:num w:numId="2">
    <w:abstractNumId w:val="8"/>
  </w:num>
  <w:num w:numId="3">
    <w:abstractNumId w:val="10"/>
  </w:num>
  <w:num w:numId="4">
    <w:abstractNumId w:val="5"/>
  </w:num>
  <w:num w:numId="5">
    <w:abstractNumId w:val="4"/>
  </w:num>
  <w:num w:numId="6">
    <w:abstractNumId w:val="9"/>
  </w:num>
  <w:num w:numId="7">
    <w:abstractNumId w:val="2"/>
  </w:num>
  <w:num w:numId="8">
    <w:abstractNumId w:val="11"/>
  </w:num>
  <w:num w:numId="9">
    <w:abstractNumId w:val="7"/>
  </w:num>
  <w:num w:numId="10">
    <w:abstractNumId w:val="0"/>
    <w:lvlOverride w:ilvl="0">
      <w:lvl w:ilvl="0">
        <w:start w:val="65535"/>
        <w:numFmt w:val="bullet"/>
        <w:lvlText w:val="•"/>
        <w:legacy w:legacy="1" w:legacySpace="0" w:legacyIndent="115"/>
        <w:lvlJc w:val="left"/>
        <w:rPr>
          <w:rFonts w:ascii="Times New Roman" w:hAnsi="Times New Roman" w:cs="Times New Roman" w:hint="default"/>
        </w:rPr>
      </w:lvl>
    </w:lvlOverride>
  </w:num>
  <w:num w:numId="11">
    <w:abstractNumId w:val="1"/>
  </w:num>
  <w:num w:numId="12">
    <w:abstractNumId w:val="12"/>
  </w:num>
  <w:num w:numId="1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141"/>
  <w:characterSpacingControl w:val="doNotCompress"/>
  <w:compat/>
  <w:rsids>
    <w:rsidRoot w:val="00EE0C47"/>
    <w:rsid w:val="00014EB3"/>
    <w:rsid w:val="00015885"/>
    <w:rsid w:val="000744A0"/>
    <w:rsid w:val="000F24D1"/>
    <w:rsid w:val="001D7E26"/>
    <w:rsid w:val="001E7CFE"/>
    <w:rsid w:val="0026591F"/>
    <w:rsid w:val="002745A2"/>
    <w:rsid w:val="002818D3"/>
    <w:rsid w:val="002A3961"/>
    <w:rsid w:val="0030792A"/>
    <w:rsid w:val="004072F1"/>
    <w:rsid w:val="00450C20"/>
    <w:rsid w:val="00521006"/>
    <w:rsid w:val="005469A1"/>
    <w:rsid w:val="006E2A18"/>
    <w:rsid w:val="006E7A7C"/>
    <w:rsid w:val="0070540D"/>
    <w:rsid w:val="007968B0"/>
    <w:rsid w:val="007A36E5"/>
    <w:rsid w:val="007C05DC"/>
    <w:rsid w:val="007D61F7"/>
    <w:rsid w:val="00805330"/>
    <w:rsid w:val="008D554F"/>
    <w:rsid w:val="0099056A"/>
    <w:rsid w:val="009C60B0"/>
    <w:rsid w:val="009D3BD6"/>
    <w:rsid w:val="009D3D67"/>
    <w:rsid w:val="009D50FF"/>
    <w:rsid w:val="009D659D"/>
    <w:rsid w:val="009F4A1E"/>
    <w:rsid w:val="00A24A3E"/>
    <w:rsid w:val="00A40FF8"/>
    <w:rsid w:val="00A81875"/>
    <w:rsid w:val="00AA30FD"/>
    <w:rsid w:val="00AF5C18"/>
    <w:rsid w:val="00B209F1"/>
    <w:rsid w:val="00BA3E96"/>
    <w:rsid w:val="00BA6C22"/>
    <w:rsid w:val="00BB7CC8"/>
    <w:rsid w:val="00C471B1"/>
    <w:rsid w:val="00C53C84"/>
    <w:rsid w:val="00DC4F20"/>
    <w:rsid w:val="00DE0762"/>
    <w:rsid w:val="00E05123"/>
    <w:rsid w:val="00EB1EB3"/>
    <w:rsid w:val="00EC2B8A"/>
    <w:rsid w:val="00EE0C47"/>
    <w:rsid w:val="00F03DBE"/>
    <w:rsid w:val="00F27F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t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C47"/>
    <w:rPr>
      <w:rFonts w:ascii="Calibri" w:eastAsia="Calibri" w:hAnsi="Calibri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E0C47"/>
    <w:pPr>
      <w:ind w:left="720"/>
      <w:contextualSpacing/>
    </w:pPr>
  </w:style>
  <w:style w:type="paragraph" w:customStyle="1" w:styleId="Style4">
    <w:name w:val="Style4"/>
    <w:basedOn w:val="a"/>
    <w:rsid w:val="00EE0C47"/>
    <w:pPr>
      <w:widowControl w:val="0"/>
      <w:autoSpaceDE w:val="0"/>
      <w:autoSpaceDN w:val="0"/>
      <w:adjustRightInd w:val="0"/>
      <w:spacing w:after="0" w:line="220" w:lineRule="exact"/>
      <w:ind w:firstLine="514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3">
    <w:name w:val="Font Style43"/>
    <w:basedOn w:val="a0"/>
    <w:rsid w:val="00EE0C47"/>
    <w:rPr>
      <w:rFonts w:ascii="Times New Roman" w:hAnsi="Times New Roman" w:cs="Times New Roman"/>
      <w:sz w:val="18"/>
      <w:szCs w:val="18"/>
    </w:rPr>
  </w:style>
  <w:style w:type="paragraph" w:customStyle="1" w:styleId="Style5">
    <w:name w:val="Style5"/>
    <w:basedOn w:val="a"/>
    <w:rsid w:val="00EE0C4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6">
    <w:name w:val="Style6"/>
    <w:basedOn w:val="a"/>
    <w:rsid w:val="00EE0C47"/>
    <w:pPr>
      <w:widowControl w:val="0"/>
      <w:autoSpaceDE w:val="0"/>
      <w:autoSpaceDN w:val="0"/>
      <w:adjustRightInd w:val="0"/>
      <w:spacing w:after="0" w:line="223" w:lineRule="exact"/>
      <w:ind w:firstLine="494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2">
    <w:name w:val="Font Style42"/>
    <w:basedOn w:val="a0"/>
    <w:rsid w:val="00EE0C47"/>
    <w:rPr>
      <w:rFonts w:ascii="Times New Roman" w:hAnsi="Times New Roman" w:cs="Times New Roman"/>
      <w:b/>
      <w:bCs/>
      <w:sz w:val="18"/>
      <w:szCs w:val="18"/>
    </w:rPr>
  </w:style>
  <w:style w:type="paragraph" w:customStyle="1" w:styleId="Style3">
    <w:name w:val="Style3"/>
    <w:basedOn w:val="a"/>
    <w:rsid w:val="00EE0C4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EE0C4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unhideWhenUsed/>
    <w:rsid w:val="00C471B1"/>
    <w:pPr>
      <w:spacing w:before="100" w:beforeAutospacing="1" w:after="100" w:afterAutospacing="1" w:line="240" w:lineRule="auto"/>
    </w:pPr>
    <w:rPr>
      <w:rFonts w:ascii="Times New Roman" w:eastAsiaTheme="minorEastAsia" w:hAnsi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EC2B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C2B8A"/>
    <w:rPr>
      <w:rFonts w:ascii="Tahoma" w:eastAsia="Calibri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507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2E1EF4-D0DC-44B3-86C5-91CFE82549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1223</Words>
  <Characters>6973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Лвриса Викторовна</dc:creator>
  <cp:lastModifiedBy>Никоноров Василий Андреевич </cp:lastModifiedBy>
  <cp:revision>4</cp:revision>
  <cp:lastPrinted>2014-10-20T07:27:00Z</cp:lastPrinted>
  <dcterms:created xsi:type="dcterms:W3CDTF">2020-02-18T07:31:00Z</dcterms:created>
  <dcterms:modified xsi:type="dcterms:W3CDTF">2020-02-18T09:38:00Z</dcterms:modified>
</cp:coreProperties>
</file>